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CA" w:rsidRDefault="001D533B" w:rsidP="00A570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Biłgoraj, dnia 27.11.2019</w:t>
      </w:r>
      <w:r w:rsidR="00A570CA">
        <w:rPr>
          <w:rFonts w:ascii="Arial" w:hAnsi="Arial" w:cs="Arial"/>
          <w:sz w:val="20"/>
          <w:szCs w:val="20"/>
        </w:rPr>
        <w:t xml:space="preserve"> </w:t>
      </w:r>
    </w:p>
    <w:p w:rsidR="00A570CA" w:rsidRDefault="00A570CA" w:rsidP="00A570CA">
      <w:pPr>
        <w:rPr>
          <w:rFonts w:ascii="Arial" w:hAnsi="Arial" w:cs="Arial"/>
          <w:sz w:val="20"/>
          <w:szCs w:val="20"/>
        </w:rPr>
      </w:pPr>
    </w:p>
    <w:p w:rsidR="00A570CA" w:rsidRDefault="00A570CA" w:rsidP="00A570CA">
      <w:pPr>
        <w:jc w:val="right"/>
        <w:rPr>
          <w:rFonts w:ascii="Arial" w:hAnsi="Arial" w:cs="Arial"/>
          <w:sz w:val="20"/>
          <w:szCs w:val="20"/>
        </w:rPr>
      </w:pPr>
    </w:p>
    <w:p w:rsidR="00A570CA" w:rsidRDefault="00A570CA" w:rsidP="00A570CA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Wykonawcy </w:t>
      </w:r>
    </w:p>
    <w:p w:rsidR="00A570CA" w:rsidRDefault="00A570CA" w:rsidP="00A57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Nasz znak:</w:t>
      </w:r>
      <w:r w:rsidR="008B11BB">
        <w:rPr>
          <w:rFonts w:ascii="Arial" w:hAnsi="Arial" w:cs="Arial"/>
          <w:sz w:val="20"/>
          <w:szCs w:val="20"/>
        </w:rPr>
        <w:t>SP5.</w:t>
      </w:r>
      <w:r w:rsidR="008B11BB" w:rsidRPr="00C73ACC">
        <w:rPr>
          <w:rFonts w:ascii="Arial" w:hAnsi="Arial" w:cs="Arial"/>
          <w:sz w:val="20"/>
          <w:szCs w:val="20"/>
        </w:rPr>
        <w:t>204.</w:t>
      </w:r>
      <w:r w:rsidR="00C73ACC" w:rsidRPr="00C73ACC">
        <w:rPr>
          <w:rFonts w:ascii="Arial" w:hAnsi="Arial" w:cs="Arial"/>
          <w:sz w:val="20"/>
          <w:szCs w:val="20"/>
        </w:rPr>
        <w:t>2.2019</w:t>
      </w:r>
    </w:p>
    <w:p w:rsidR="00A570CA" w:rsidRDefault="00A570CA" w:rsidP="00A570CA">
      <w:pPr>
        <w:rPr>
          <w:rFonts w:ascii="Arial" w:hAnsi="Arial" w:cs="Arial"/>
          <w:sz w:val="20"/>
          <w:szCs w:val="20"/>
        </w:rPr>
      </w:pPr>
    </w:p>
    <w:p w:rsidR="00A570CA" w:rsidRDefault="00A570CA" w:rsidP="00A570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70CA" w:rsidRDefault="00A570CA" w:rsidP="00A570CA">
      <w:pPr>
        <w:pStyle w:val="Nagwek1"/>
        <w:jc w:val="left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                                ZAPROSZENIE DO ZŁOŻENIA OFERTY</w:t>
      </w:r>
    </w:p>
    <w:p w:rsidR="00A570CA" w:rsidRDefault="00A570CA" w:rsidP="00A570CA">
      <w:pPr>
        <w:rPr>
          <w:rFonts w:ascii="Arial" w:hAnsi="Arial" w:cs="Arial"/>
          <w:sz w:val="20"/>
          <w:szCs w:val="20"/>
        </w:rPr>
      </w:pPr>
    </w:p>
    <w:p w:rsidR="00A570CA" w:rsidRDefault="00A570CA" w:rsidP="00A570CA">
      <w:pPr>
        <w:rPr>
          <w:rFonts w:ascii="Arial" w:hAnsi="Arial" w:cs="Arial"/>
          <w:sz w:val="20"/>
          <w:szCs w:val="20"/>
        </w:rPr>
      </w:pPr>
    </w:p>
    <w:p w:rsidR="00A570CA" w:rsidRDefault="00A570CA" w:rsidP="00A570CA">
      <w:pPr>
        <w:pStyle w:val="Tekstpodstawowywcity"/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Niniejszym informuję, że zamierzam</w:t>
      </w:r>
      <w:r w:rsidR="0005645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zlecić w trybie bezprzetargowym, zgodnie </w:t>
      </w:r>
    </w:p>
    <w:p w:rsidR="00A570CA" w:rsidRDefault="00A570CA" w:rsidP="00A570CA">
      <w:pPr>
        <w:pStyle w:val="Tekstpodstawowywcity"/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regulaminem udzielania zamówień, obowiązującym w Szkole Podstawowej nr 5 im. Księdza Jana Twardowskiego w Biłgoraju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realizację zadania </w:t>
      </w:r>
      <w:proofErr w:type="spellStart"/>
      <w:r>
        <w:rPr>
          <w:rFonts w:ascii="Arial" w:hAnsi="Arial" w:cs="Arial"/>
          <w:sz w:val="20"/>
          <w:szCs w:val="20"/>
        </w:rPr>
        <w:t>p.n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570CA" w:rsidRDefault="00A570CA" w:rsidP="00A570CA">
      <w:pPr>
        <w:pStyle w:val="Tekstpodstawowywcity"/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A570CA" w:rsidRDefault="00A570CA" w:rsidP="00A570CA">
      <w:pPr>
        <w:pStyle w:val="Tekstpodstawowywcity"/>
        <w:tabs>
          <w:tab w:val="left" w:pos="1620"/>
        </w:tabs>
        <w:jc w:val="center"/>
        <w:rPr>
          <w:b/>
          <w:i/>
          <w:sz w:val="26"/>
          <w:szCs w:val="26"/>
        </w:rPr>
      </w:pPr>
      <w:r w:rsidRPr="00A570CA">
        <w:rPr>
          <w:b/>
          <w:i/>
          <w:sz w:val="26"/>
          <w:szCs w:val="26"/>
        </w:rPr>
        <w:t>„Wynajem lokalu użytkowego na wypożyczalnię łyżew w Szkole Podstawowej nr 5 im. Księdza Jana Twardowskiego w Biłgoraju”</w:t>
      </w:r>
    </w:p>
    <w:p w:rsidR="00392E92" w:rsidRPr="00A570CA" w:rsidRDefault="00392E92" w:rsidP="002432E9">
      <w:pPr>
        <w:pStyle w:val="Tekstpodstawowywcity"/>
        <w:tabs>
          <w:tab w:val="left" w:pos="1620"/>
        </w:tabs>
        <w:ind w:left="0"/>
        <w:rPr>
          <w:b/>
          <w:i/>
          <w:sz w:val="26"/>
          <w:szCs w:val="26"/>
        </w:rPr>
      </w:pPr>
    </w:p>
    <w:p w:rsidR="00A570CA" w:rsidRDefault="00A570CA" w:rsidP="00A570CA">
      <w:pPr>
        <w:pStyle w:val="Tekstpodstawowywcity"/>
        <w:tabs>
          <w:tab w:val="left" w:pos="1620"/>
        </w:tabs>
        <w:jc w:val="center"/>
        <w:rPr>
          <w:b/>
          <w:i/>
        </w:rPr>
      </w:pPr>
      <w:r>
        <w:t xml:space="preserve"> </w:t>
      </w:r>
    </w:p>
    <w:p w:rsidR="00392E92" w:rsidRPr="007B1C0D" w:rsidRDefault="00A570CA" w:rsidP="007B1C0D">
      <w:pPr>
        <w:rPr>
          <w:rFonts w:ascii="Arial" w:hAnsi="Arial" w:cs="Arial"/>
          <w:b/>
          <w:bCs/>
          <w:color w:val="666666"/>
        </w:rPr>
      </w:pPr>
      <w:r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b/>
          <w:bCs/>
          <w:color w:val="666666"/>
        </w:rPr>
        <w:t>Określenie przedmiotu oraz wielkości lub zakresu zamówienia:</w:t>
      </w:r>
    </w:p>
    <w:p w:rsidR="00A570CA" w:rsidRDefault="00A570CA" w:rsidP="007B1C0D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Oferowane pomieszczenie</w:t>
      </w:r>
      <w:r w:rsidR="007B1C0D">
        <w:rPr>
          <w:rFonts w:ascii="Tahoma" w:hAnsi="Tahoma" w:cs="Tahoma"/>
          <w:sz w:val="20"/>
          <w:szCs w:val="20"/>
        </w:rPr>
        <w:t xml:space="preserve"> o powierzchni </w:t>
      </w:r>
      <w:r w:rsidR="007334E1">
        <w:rPr>
          <w:rFonts w:ascii="Tahoma" w:hAnsi="Tahoma" w:cs="Tahoma"/>
          <w:sz w:val="20"/>
          <w:szCs w:val="20"/>
        </w:rPr>
        <w:t>50m</w:t>
      </w:r>
      <w:r w:rsidR="007334E1" w:rsidRPr="007334E1">
        <w:rPr>
          <w:rFonts w:ascii="Tahoma" w:hAnsi="Tahoma" w:cs="Tahoma"/>
          <w:sz w:val="20"/>
          <w:szCs w:val="20"/>
          <w:vertAlign w:val="superscript"/>
        </w:rPr>
        <w:t>2</w:t>
      </w:r>
      <w:r w:rsidR="007334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 zlokalizowane w podpiwniczeniu budynku Szkoły Podstawowej nr 5 im. Księdza Jana Twardowskiego w Biłgoraju. Do wejścia prowadzi pochylnia, na której zamontowano metalowe schody z poręczą</w:t>
      </w:r>
      <w:r w:rsidR="007B1C0D">
        <w:rPr>
          <w:rFonts w:ascii="Tahoma" w:hAnsi="Tahoma" w:cs="Tahoma"/>
          <w:sz w:val="20"/>
          <w:szCs w:val="20"/>
        </w:rPr>
        <w:t>. Wyposażenie pomieszczenia stanowią:</w:t>
      </w:r>
    </w:p>
    <w:p w:rsidR="007B1C0D" w:rsidRDefault="007B1C0D" w:rsidP="007B1C0D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regały na łyżwy,</w:t>
      </w:r>
    </w:p>
    <w:p w:rsidR="007B1C0D" w:rsidRDefault="007B1C0D" w:rsidP="007B1C0D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biurko z krzesłem,</w:t>
      </w:r>
    </w:p>
    <w:p w:rsidR="007B1C0D" w:rsidRDefault="007B1C0D" w:rsidP="007B1C0D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ławki </w:t>
      </w:r>
      <w:r w:rsidR="007334E1">
        <w:rPr>
          <w:rFonts w:ascii="Tahoma" w:hAnsi="Tahoma" w:cs="Tahoma"/>
          <w:sz w:val="20"/>
          <w:szCs w:val="20"/>
        </w:rPr>
        <w:t xml:space="preserve">i krzesła </w:t>
      </w:r>
      <w:r>
        <w:rPr>
          <w:rFonts w:ascii="Tahoma" w:hAnsi="Tahoma" w:cs="Tahoma"/>
          <w:sz w:val="20"/>
          <w:szCs w:val="20"/>
        </w:rPr>
        <w:t>dla wypożyczających.</w:t>
      </w:r>
    </w:p>
    <w:p w:rsidR="00F43AE2" w:rsidRDefault="00F43AE2" w:rsidP="00F43A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Zainteresowani mogą dokonać oględzin oferowanego pomieszczenia od poniedziałku do piątku </w:t>
      </w:r>
      <w:r>
        <w:rPr>
          <w:rFonts w:ascii="Tahoma" w:hAnsi="Tahoma" w:cs="Tahoma"/>
          <w:sz w:val="20"/>
          <w:szCs w:val="20"/>
        </w:rPr>
        <w:br/>
        <w:t>w godzinach od 8</w:t>
      </w:r>
      <w:r w:rsidRPr="00F43AE2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do 15</w:t>
      </w:r>
      <w:r w:rsidRPr="00F43AE2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>.</w:t>
      </w:r>
    </w:p>
    <w:p w:rsidR="007334E1" w:rsidRDefault="007334E1" w:rsidP="00F43A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334E1" w:rsidRDefault="007334E1" w:rsidP="00F43A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Zasady funkcjonowania lodowiska:</w:t>
      </w:r>
    </w:p>
    <w:p w:rsidR="007334E1" w:rsidRDefault="007334E1" w:rsidP="00F43A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w dni nauki szkolnej </w:t>
      </w:r>
      <w:r>
        <w:rPr>
          <w:rFonts w:ascii="Tahoma" w:hAnsi="Tahoma" w:cs="Tahoma"/>
          <w:sz w:val="20"/>
          <w:szCs w:val="20"/>
        </w:rPr>
        <w:tab/>
        <w:t>8</w:t>
      </w:r>
      <w:r w:rsidRPr="007334E1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– 15</w:t>
      </w:r>
      <w:r w:rsidRPr="007334E1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– zajęcia dla uczniów szkół</w:t>
      </w:r>
    </w:p>
    <w:p w:rsidR="007334E1" w:rsidRDefault="007334E1" w:rsidP="00F43A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15</w:t>
      </w:r>
      <w:r w:rsidRPr="007334E1">
        <w:rPr>
          <w:rFonts w:ascii="Tahoma" w:hAnsi="Tahoma" w:cs="Tahoma"/>
          <w:sz w:val="20"/>
          <w:szCs w:val="20"/>
          <w:vertAlign w:val="superscript"/>
        </w:rPr>
        <w:t xml:space="preserve">00 </w:t>
      </w:r>
      <w:r>
        <w:rPr>
          <w:rFonts w:ascii="Tahoma" w:hAnsi="Tahoma" w:cs="Tahoma"/>
          <w:sz w:val="20"/>
          <w:szCs w:val="20"/>
        </w:rPr>
        <w:t>– 2</w:t>
      </w:r>
      <w:r w:rsidR="0002208B">
        <w:rPr>
          <w:rFonts w:ascii="Tahoma" w:hAnsi="Tahoma" w:cs="Tahoma"/>
          <w:sz w:val="20"/>
          <w:szCs w:val="20"/>
        </w:rPr>
        <w:t>0</w:t>
      </w:r>
      <w:r w:rsidRPr="007334E1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– wstęp wolny</w:t>
      </w:r>
    </w:p>
    <w:p w:rsidR="007334E1" w:rsidRDefault="007334E1" w:rsidP="00F43A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pozostałe dni:</w:t>
      </w:r>
      <w:r>
        <w:rPr>
          <w:rFonts w:ascii="Tahoma" w:hAnsi="Tahoma" w:cs="Tahoma"/>
          <w:sz w:val="20"/>
          <w:szCs w:val="20"/>
        </w:rPr>
        <w:tab/>
        <w:t>9</w:t>
      </w:r>
      <w:r w:rsidRPr="007334E1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– 2</w:t>
      </w:r>
      <w:r w:rsidR="0002208B">
        <w:rPr>
          <w:rFonts w:ascii="Tahoma" w:hAnsi="Tahoma" w:cs="Tahoma"/>
          <w:sz w:val="20"/>
          <w:szCs w:val="20"/>
        </w:rPr>
        <w:t>0</w:t>
      </w:r>
      <w:r w:rsidRPr="007334E1">
        <w:rPr>
          <w:rFonts w:ascii="Tahoma" w:hAnsi="Tahoma" w:cs="Tahoma"/>
          <w:sz w:val="20"/>
          <w:szCs w:val="20"/>
          <w:vertAlign w:val="superscript"/>
        </w:rPr>
        <w:t>00</w:t>
      </w:r>
      <w:r>
        <w:rPr>
          <w:rFonts w:ascii="Tahoma" w:hAnsi="Tahoma" w:cs="Tahoma"/>
          <w:sz w:val="20"/>
          <w:szCs w:val="20"/>
        </w:rPr>
        <w:t xml:space="preserve"> – wstęp wolny</w:t>
      </w:r>
    </w:p>
    <w:p w:rsidR="007B1C0D" w:rsidRPr="00F86C78" w:rsidRDefault="007B1C0D" w:rsidP="00F86C78">
      <w:pPr>
        <w:rPr>
          <w:rFonts w:ascii="Tahoma" w:hAnsi="Tahoma" w:cs="Tahoma"/>
          <w:b/>
          <w:u w:val="single"/>
        </w:rPr>
      </w:pPr>
      <w:bookmarkStart w:id="1" w:name="_Toc54662375"/>
      <w:bookmarkStart w:id="2" w:name="_Toc53814166"/>
      <w:bookmarkStart w:id="3" w:name="_Toc45342977"/>
    </w:p>
    <w:p w:rsidR="00A570CA" w:rsidRDefault="00A570CA" w:rsidP="00A570CA">
      <w:pPr>
        <w:spacing w:line="360" w:lineRule="auto"/>
        <w:jc w:val="both"/>
        <w:rPr>
          <w:rFonts w:ascii="Tahoma" w:hAnsi="Tahoma" w:cs="Tahoma"/>
          <w:b/>
          <w:snapToGrid w:val="0"/>
          <w:u w:val="single"/>
        </w:rPr>
      </w:pPr>
      <w:r>
        <w:rPr>
          <w:rFonts w:ascii="Tahoma" w:hAnsi="Tahoma" w:cs="Tahoma"/>
          <w:b/>
          <w:iCs/>
          <w:u w:val="single"/>
        </w:rPr>
        <w:t xml:space="preserve"> Oświadczenia i dokumenty na potwierdzenie spełnienia warunków udziału </w:t>
      </w:r>
      <w:r w:rsidR="007B1C0D">
        <w:rPr>
          <w:rFonts w:ascii="Tahoma" w:hAnsi="Tahoma" w:cs="Tahoma"/>
          <w:b/>
          <w:iCs/>
          <w:u w:val="single"/>
        </w:rPr>
        <w:br/>
      </w:r>
      <w:r>
        <w:rPr>
          <w:rFonts w:ascii="Tahoma" w:hAnsi="Tahoma" w:cs="Tahoma"/>
          <w:b/>
          <w:iCs/>
          <w:u w:val="single"/>
        </w:rPr>
        <w:t>w postępowaniu</w:t>
      </w:r>
    </w:p>
    <w:bookmarkEnd w:id="1"/>
    <w:bookmarkEnd w:id="2"/>
    <w:bookmarkEnd w:id="3"/>
    <w:p w:rsidR="00A570CA" w:rsidRDefault="00A570CA" w:rsidP="00A570C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F86C78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Na ofertę składają się następujące dokumenty i załączniki:</w:t>
      </w:r>
    </w:p>
    <w:p w:rsidR="00A570CA" w:rsidRPr="007B1C0D" w:rsidRDefault="00A570CA" w:rsidP="00A570CA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a)</w:t>
      </w:r>
      <w:r>
        <w:rPr>
          <w:rFonts w:ascii="Tahoma" w:hAnsi="Tahoma" w:cs="Tahoma"/>
          <w:sz w:val="20"/>
          <w:szCs w:val="20"/>
        </w:rPr>
        <w:t xml:space="preserve">  Wypełniony i podpisany </w:t>
      </w:r>
      <w:r>
        <w:rPr>
          <w:rFonts w:ascii="Tahoma" w:hAnsi="Tahoma" w:cs="Tahoma"/>
          <w:b/>
          <w:bCs/>
          <w:sz w:val="20"/>
          <w:szCs w:val="20"/>
        </w:rPr>
        <w:t>formularz oferty</w:t>
      </w:r>
      <w:r w:rsidR="007B1C0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B1C0D" w:rsidRPr="007B1C0D">
        <w:rPr>
          <w:rFonts w:ascii="Tahoma" w:hAnsi="Tahoma" w:cs="Tahoma"/>
          <w:bCs/>
          <w:sz w:val="20"/>
          <w:szCs w:val="20"/>
        </w:rPr>
        <w:t>stanowiący załącznik nr 1</w:t>
      </w:r>
    </w:p>
    <w:p w:rsidR="00A570CA" w:rsidRDefault="00A570CA" w:rsidP="00A570CA">
      <w:pPr>
        <w:pStyle w:val="Tekstpodstawowywcity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Parafowany przez wykonawcę wzór umowy</w:t>
      </w:r>
      <w:r>
        <w:rPr>
          <w:rFonts w:ascii="Tahoma" w:hAnsi="Tahoma" w:cs="Tahoma"/>
          <w:color w:val="000000"/>
          <w:sz w:val="20"/>
          <w:szCs w:val="20"/>
        </w:rPr>
        <w:t xml:space="preserve"> jako akceptacji jej treści, warunków </w:t>
      </w:r>
    </w:p>
    <w:p w:rsidR="00A570CA" w:rsidRDefault="00A570CA" w:rsidP="00A570CA">
      <w:pPr>
        <w:pStyle w:val="Tekstpodstawowywcity"/>
        <w:tabs>
          <w:tab w:val="left" w:pos="708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</w:t>
      </w:r>
      <w:r>
        <w:rPr>
          <w:rFonts w:ascii="Tahoma" w:hAnsi="Tahoma" w:cs="Tahoma"/>
          <w:color w:val="000000"/>
          <w:sz w:val="20"/>
          <w:szCs w:val="20"/>
        </w:rPr>
        <w:t xml:space="preserve">i zakresu wg wzoru stanowiącego </w:t>
      </w:r>
      <w:r>
        <w:rPr>
          <w:rFonts w:ascii="Tahoma" w:hAnsi="Tahoma" w:cs="Tahoma"/>
          <w:sz w:val="20"/>
          <w:szCs w:val="20"/>
        </w:rPr>
        <w:t xml:space="preserve">załącznik  nr </w:t>
      </w:r>
      <w:r w:rsidR="007B1C0D">
        <w:rPr>
          <w:rFonts w:ascii="Tahoma" w:hAnsi="Tahoma" w:cs="Tahoma"/>
          <w:sz w:val="20"/>
          <w:szCs w:val="20"/>
        </w:rPr>
        <w:t>2</w:t>
      </w:r>
      <w:r w:rsidR="007B1C0D">
        <w:rPr>
          <w:rFonts w:ascii="Tahoma" w:hAnsi="Tahoma" w:cs="Tahoma"/>
          <w:b/>
          <w:sz w:val="20"/>
          <w:szCs w:val="20"/>
        </w:rPr>
        <w:t>.</w:t>
      </w:r>
    </w:p>
    <w:p w:rsidR="00A570CA" w:rsidRPr="00F86C78" w:rsidRDefault="00A570CA" w:rsidP="00F86C7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86C78">
        <w:rPr>
          <w:rFonts w:ascii="Tahoma" w:hAnsi="Tahoma" w:cs="Tahoma"/>
          <w:b/>
          <w:sz w:val="20"/>
          <w:szCs w:val="20"/>
        </w:rPr>
        <w:t xml:space="preserve">Dokumenty i oświadczenia potwierdzające spełnianie warunków udziału </w:t>
      </w:r>
      <w:r w:rsidRPr="00F86C78">
        <w:rPr>
          <w:rFonts w:ascii="Tahoma" w:hAnsi="Tahoma" w:cs="Tahoma"/>
          <w:b/>
          <w:sz w:val="20"/>
          <w:szCs w:val="20"/>
        </w:rPr>
        <w:br/>
        <w:t>w postępowaniu, wymienione poniżej.</w:t>
      </w:r>
    </w:p>
    <w:p w:rsidR="00A570CA" w:rsidRDefault="00A570CA" w:rsidP="00A570CA">
      <w:pPr>
        <w:spacing w:line="360" w:lineRule="auto"/>
        <w:ind w:left="720" w:hanging="360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b/>
          <w:snapToGrid w:val="0"/>
          <w:sz w:val="20"/>
          <w:szCs w:val="20"/>
        </w:rPr>
        <w:lastRenderedPageBreak/>
        <w:t xml:space="preserve">A). W celu potwierdzenia spełnienia warunku udziału w postępowaniu, o których mowa w art.22 ust.1 ustawy </w:t>
      </w:r>
      <w:proofErr w:type="spellStart"/>
      <w:r>
        <w:rPr>
          <w:rFonts w:ascii="Tahoma" w:hAnsi="Tahoma" w:cs="Tahoma"/>
          <w:b/>
          <w:snapToGrid w:val="0"/>
          <w:sz w:val="20"/>
          <w:szCs w:val="20"/>
        </w:rPr>
        <w:t>P.z.p</w:t>
      </w:r>
      <w:proofErr w:type="spellEnd"/>
      <w:r>
        <w:rPr>
          <w:rFonts w:ascii="Tahoma" w:hAnsi="Tahoma" w:cs="Tahoma"/>
          <w:b/>
          <w:snapToGrid w:val="0"/>
          <w:sz w:val="20"/>
          <w:szCs w:val="20"/>
        </w:rPr>
        <w:t xml:space="preserve"> do oferty</w:t>
      </w:r>
      <w:r>
        <w:rPr>
          <w:rFonts w:ascii="Tahoma" w:hAnsi="Tahoma" w:cs="Tahoma"/>
          <w:b/>
          <w:sz w:val="20"/>
          <w:szCs w:val="20"/>
        </w:rPr>
        <w:t xml:space="preserve"> Zamawiający wymaga złożenia następujących dokumentów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A570CA" w:rsidRDefault="00A570CA" w:rsidP="00A570CA">
      <w:pPr>
        <w:spacing w:line="360" w:lineRule="auto"/>
        <w:ind w:left="720" w:hanging="360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 1. </w:t>
      </w:r>
      <w:r>
        <w:rPr>
          <w:rFonts w:ascii="Tahoma" w:hAnsi="Tahoma" w:cs="Tahoma"/>
          <w:b/>
          <w:snapToGrid w:val="0"/>
          <w:sz w:val="20"/>
          <w:szCs w:val="20"/>
        </w:rPr>
        <w:t>oświadczenie Wykonawcy</w:t>
      </w:r>
      <w:r>
        <w:rPr>
          <w:rFonts w:ascii="Tahoma" w:hAnsi="Tahoma" w:cs="Tahoma"/>
          <w:snapToGrid w:val="0"/>
          <w:sz w:val="20"/>
          <w:szCs w:val="20"/>
        </w:rPr>
        <w:t xml:space="preserve"> o spełnieniu warunków udziału w postępowaniu określonych </w:t>
      </w:r>
      <w:r>
        <w:rPr>
          <w:rFonts w:ascii="Tahoma" w:hAnsi="Tahoma" w:cs="Tahoma"/>
          <w:snapToGrid w:val="0"/>
          <w:sz w:val="20"/>
          <w:szCs w:val="20"/>
        </w:rPr>
        <w:br/>
        <w:t>w art.22 ust.1 ustaw</w:t>
      </w:r>
      <w:r w:rsidR="007334E1">
        <w:rPr>
          <w:rFonts w:ascii="Tahoma" w:hAnsi="Tahoma" w:cs="Tahoma"/>
          <w:snapToGrid w:val="0"/>
          <w:sz w:val="20"/>
          <w:szCs w:val="20"/>
        </w:rPr>
        <w:t xml:space="preserve">y </w:t>
      </w:r>
      <w:proofErr w:type="spellStart"/>
      <w:r w:rsidR="007334E1">
        <w:rPr>
          <w:rFonts w:ascii="Tahoma" w:hAnsi="Tahoma" w:cs="Tahoma"/>
          <w:snapToGrid w:val="0"/>
          <w:sz w:val="20"/>
          <w:szCs w:val="20"/>
        </w:rPr>
        <w:t>P.z.p</w:t>
      </w:r>
      <w:proofErr w:type="spellEnd"/>
      <w:r w:rsidR="007334E1">
        <w:rPr>
          <w:rFonts w:ascii="Tahoma" w:hAnsi="Tahoma" w:cs="Tahoma"/>
          <w:snapToGrid w:val="0"/>
          <w:sz w:val="20"/>
          <w:szCs w:val="20"/>
        </w:rPr>
        <w:t>. z wg wzoru na zał. Nr 3</w:t>
      </w:r>
    </w:p>
    <w:p w:rsidR="00A570CA" w:rsidRDefault="00A570CA" w:rsidP="00A570CA">
      <w:pPr>
        <w:pStyle w:val="Tekstpodstawowywcity"/>
        <w:tabs>
          <w:tab w:val="left" w:pos="-1701"/>
        </w:tabs>
        <w:spacing w:line="360" w:lineRule="auto"/>
        <w:ind w:left="720" w:hanging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B).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W celu potwierdzenia, że Wykonawca, że nie podlega wykluczeniu z postępowania o udzielenie zamówienia na podstawie art.24 ust.1 ustawy </w:t>
      </w:r>
      <w:proofErr w:type="spellStart"/>
      <w:r>
        <w:rPr>
          <w:rFonts w:ascii="Tahoma" w:hAnsi="Tahoma" w:cs="Tahoma"/>
          <w:b/>
          <w:sz w:val="20"/>
          <w:szCs w:val="20"/>
        </w:rPr>
        <w:t>P.z.p</w:t>
      </w:r>
      <w:proofErr w:type="spellEnd"/>
      <w:r>
        <w:rPr>
          <w:rFonts w:ascii="Tahoma" w:hAnsi="Tahoma" w:cs="Tahoma"/>
          <w:b/>
          <w:sz w:val="20"/>
          <w:szCs w:val="20"/>
        </w:rPr>
        <w:t>., Zamawiający wymaga złożenia następujących dokumentów:</w:t>
      </w:r>
    </w:p>
    <w:p w:rsidR="00A570CA" w:rsidRDefault="00A570CA" w:rsidP="002432E9">
      <w:pPr>
        <w:pStyle w:val="Tekstpodstawowywcity"/>
        <w:tabs>
          <w:tab w:val="num" w:pos="709"/>
        </w:tabs>
        <w:spacing w:line="360" w:lineRule="auto"/>
        <w:ind w:left="709" w:hanging="283"/>
        <w:rPr>
          <w:rFonts w:ascii="Tahoma" w:hAnsi="Tahoma" w:cs="Tahoma"/>
          <w:i/>
          <w:sz w:val="20"/>
          <w:szCs w:val="20"/>
        </w:rPr>
      </w:pPr>
      <w:r w:rsidRPr="002432E9">
        <w:t>1) oświadczenia Wykonawcy o braku podstaw do wykluczenia</w:t>
      </w:r>
      <w:r>
        <w:rPr>
          <w:b/>
        </w:rPr>
        <w:t xml:space="preserve"> </w:t>
      </w:r>
      <w:r>
        <w:t xml:space="preserve">wg wzoru stanowiącego załącznik nr </w:t>
      </w:r>
      <w:r w:rsidR="007334E1">
        <w:t>4</w:t>
      </w:r>
    </w:p>
    <w:p w:rsidR="00A570CA" w:rsidRDefault="00A570CA" w:rsidP="00A570CA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wy</w:t>
      </w:r>
      <w:r w:rsidR="007B1C0D">
        <w:rPr>
          <w:rFonts w:ascii="Arial" w:hAnsi="Arial" w:cs="Arial"/>
          <w:b/>
          <w:sz w:val="20"/>
          <w:szCs w:val="20"/>
        </w:rPr>
        <w:t>najmu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A570CA" w:rsidRDefault="00A570CA" w:rsidP="00A570CA">
      <w:pPr>
        <w:spacing w:line="36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F86C78">
        <w:rPr>
          <w:rFonts w:ascii="Arial" w:hAnsi="Arial" w:cs="Arial"/>
          <w:color w:val="000000"/>
          <w:spacing w:val="-1"/>
          <w:sz w:val="20"/>
          <w:szCs w:val="20"/>
          <w:u w:val="single"/>
        </w:rPr>
        <w:t xml:space="preserve">Od </w:t>
      </w:r>
      <w:r w:rsidR="000821C1">
        <w:rPr>
          <w:rFonts w:ascii="Arial" w:hAnsi="Arial" w:cs="Arial"/>
          <w:color w:val="000000"/>
          <w:spacing w:val="-1"/>
          <w:sz w:val="20"/>
          <w:szCs w:val="20"/>
          <w:u w:val="single"/>
        </w:rPr>
        <w:t>grudnia 2019 do marca 2020</w:t>
      </w:r>
      <w:r w:rsidR="00190B48">
        <w:rPr>
          <w:rFonts w:ascii="Arial" w:hAnsi="Arial" w:cs="Arial"/>
          <w:color w:val="000000"/>
          <w:spacing w:val="-1"/>
          <w:sz w:val="20"/>
          <w:szCs w:val="20"/>
          <w:u w:val="single"/>
        </w:rPr>
        <w:t xml:space="preserve"> </w:t>
      </w:r>
      <w:r w:rsidR="007B1C0D" w:rsidRPr="00392E92">
        <w:rPr>
          <w:rFonts w:ascii="Arial" w:hAnsi="Arial" w:cs="Arial"/>
          <w:color w:val="000000"/>
          <w:spacing w:val="-1"/>
          <w:sz w:val="20"/>
          <w:szCs w:val="20"/>
          <w:u w:val="single"/>
        </w:rPr>
        <w:t>r.</w:t>
      </w:r>
      <w:r w:rsidR="004D78E9">
        <w:rPr>
          <w:rFonts w:ascii="Arial" w:hAnsi="Arial" w:cs="Arial"/>
          <w:color w:val="000000"/>
          <w:spacing w:val="-1"/>
          <w:sz w:val="20"/>
          <w:szCs w:val="20"/>
        </w:rPr>
        <w:t xml:space="preserve"> (w zależności od warunków atmosferycznych)</w:t>
      </w:r>
    </w:p>
    <w:p w:rsidR="00392E92" w:rsidRDefault="00392E92" w:rsidP="00A570CA">
      <w:pPr>
        <w:spacing w:line="360" w:lineRule="auto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:rsidR="00A570CA" w:rsidRDefault="00A570CA" w:rsidP="00A570CA">
      <w:pPr>
        <w:spacing w:line="360" w:lineRule="auto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Opis sposobu obliczenia ceny: </w:t>
      </w:r>
    </w:p>
    <w:p w:rsidR="00A570CA" w:rsidRDefault="007334E1" w:rsidP="00A570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Wynajmujący określa cenę minimalną w </w:t>
      </w:r>
      <w:r w:rsidR="00AE3D1E">
        <w:rPr>
          <w:rFonts w:ascii="Arial" w:hAnsi="Arial" w:cs="Arial"/>
          <w:color w:val="000000"/>
          <w:spacing w:val="-1"/>
          <w:sz w:val="20"/>
          <w:szCs w:val="20"/>
        </w:rPr>
        <w:t>wysokości 5</w:t>
      </w:r>
      <w:r w:rsidR="008B11BB">
        <w:rPr>
          <w:rFonts w:ascii="Arial" w:hAnsi="Arial" w:cs="Arial"/>
          <w:color w:val="000000"/>
          <w:spacing w:val="-1"/>
          <w:sz w:val="20"/>
          <w:szCs w:val="20"/>
        </w:rPr>
        <w:t>00 zł/netto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za pełny miesiąc wynajmu.</w:t>
      </w:r>
    </w:p>
    <w:p w:rsidR="00A570CA" w:rsidRDefault="00A570CA" w:rsidP="00A570CA">
      <w:pPr>
        <w:spacing w:line="360" w:lineRule="auto"/>
        <w:jc w:val="both"/>
        <w:rPr>
          <w:rFonts w:ascii="Arial" w:hAnsi="Arial" w:cs="Arial"/>
          <w:b/>
          <w:color w:val="000000"/>
          <w:spacing w:val="-1"/>
          <w:sz w:val="20"/>
          <w:szCs w:val="20"/>
        </w:rPr>
      </w:pPr>
      <w:r>
        <w:rPr>
          <w:rFonts w:ascii="Arial" w:hAnsi="Arial" w:cs="Arial"/>
          <w:b/>
          <w:color w:val="000000"/>
          <w:spacing w:val="-1"/>
          <w:sz w:val="20"/>
          <w:szCs w:val="20"/>
        </w:rPr>
        <w:t>Kryteria oceny ofert.</w:t>
      </w:r>
    </w:p>
    <w:p w:rsidR="00A570CA" w:rsidRDefault="00A570CA" w:rsidP="00A570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 celu wyboru najkorzystniejszej oferty, </w:t>
      </w:r>
      <w:r w:rsidR="007334E1">
        <w:rPr>
          <w:rFonts w:ascii="Arial" w:hAnsi="Arial" w:cs="Arial"/>
          <w:color w:val="000000"/>
          <w:spacing w:val="-1"/>
          <w:sz w:val="20"/>
          <w:szCs w:val="20"/>
        </w:rPr>
        <w:t>Wynajmujący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przyjął jako jedyne </w:t>
      </w:r>
      <w:r w:rsidR="007334E1">
        <w:rPr>
          <w:rFonts w:ascii="Arial" w:hAnsi="Arial" w:cs="Arial"/>
          <w:color w:val="000000"/>
          <w:spacing w:val="-1"/>
          <w:sz w:val="20"/>
          <w:szCs w:val="20"/>
        </w:rPr>
        <w:t>kryterium oceny ofert, najwyższą oferowaną</w:t>
      </w:r>
      <w:r w:rsidR="0005645D">
        <w:rPr>
          <w:rFonts w:ascii="Arial" w:hAnsi="Arial" w:cs="Arial"/>
          <w:color w:val="000000"/>
          <w:spacing w:val="-1"/>
          <w:sz w:val="20"/>
          <w:szCs w:val="20"/>
        </w:rPr>
        <w:t xml:space="preserve"> cenę</w:t>
      </w:r>
      <w:r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:rsidR="00A570CA" w:rsidRDefault="00A570CA" w:rsidP="00A570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zainteresowania, proszę o złożenie swojej oferty.</w:t>
      </w:r>
    </w:p>
    <w:p w:rsidR="00E50733" w:rsidRDefault="00E50733" w:rsidP="00A570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70CA" w:rsidRDefault="00E50733" w:rsidP="00A570CA">
      <w:pPr>
        <w:pStyle w:val="Tekstpodstawowywcity"/>
        <w:tabs>
          <w:tab w:val="left" w:pos="162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w opakowaniu </w:t>
      </w:r>
      <w:r w:rsidR="00A570CA" w:rsidRPr="00E50733">
        <w:rPr>
          <w:rFonts w:ascii="Arial" w:hAnsi="Arial" w:cs="Arial"/>
          <w:sz w:val="20"/>
          <w:szCs w:val="20"/>
        </w:rPr>
        <w:t>opisanym</w:t>
      </w:r>
      <w:r>
        <w:rPr>
          <w:rFonts w:ascii="Arial" w:hAnsi="Arial" w:cs="Arial"/>
          <w:sz w:val="20"/>
          <w:szCs w:val="20"/>
        </w:rPr>
        <w:t>:</w:t>
      </w:r>
      <w:r w:rsidR="00A570CA">
        <w:rPr>
          <w:rFonts w:ascii="Arial" w:hAnsi="Arial" w:cs="Arial"/>
          <w:b/>
          <w:sz w:val="20"/>
          <w:szCs w:val="20"/>
        </w:rPr>
        <w:t xml:space="preserve"> </w:t>
      </w:r>
      <w:r w:rsidR="007334E1">
        <w:rPr>
          <w:rFonts w:ascii="Arial" w:hAnsi="Arial" w:cs="Arial"/>
          <w:b/>
          <w:sz w:val="20"/>
          <w:szCs w:val="20"/>
        </w:rPr>
        <w:t>„Wypożyczalnia łyżew</w:t>
      </w:r>
      <w:r w:rsidR="001D533B">
        <w:rPr>
          <w:rFonts w:ascii="Arial" w:hAnsi="Arial" w:cs="Arial"/>
          <w:b/>
          <w:sz w:val="20"/>
          <w:szCs w:val="20"/>
        </w:rPr>
        <w:t xml:space="preserve"> – 2019/2020</w:t>
      </w:r>
      <w:r w:rsidR="007334E1">
        <w:rPr>
          <w:rFonts w:ascii="Arial" w:hAnsi="Arial" w:cs="Arial"/>
          <w:b/>
          <w:sz w:val="20"/>
          <w:szCs w:val="20"/>
        </w:rPr>
        <w:t>”</w:t>
      </w:r>
      <w:r w:rsidR="00A570CA">
        <w:rPr>
          <w:rFonts w:ascii="Arial" w:hAnsi="Arial" w:cs="Arial"/>
          <w:sz w:val="20"/>
          <w:szCs w:val="20"/>
        </w:rPr>
        <w:t xml:space="preserve">- należy złożyć do dnia </w:t>
      </w:r>
    </w:p>
    <w:p w:rsidR="00A570CA" w:rsidRDefault="001D533B" w:rsidP="00A570CA">
      <w:pPr>
        <w:pStyle w:val="Tekstpodstawowywcity"/>
        <w:tabs>
          <w:tab w:val="left" w:pos="162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 grudnia  2019</w:t>
      </w:r>
      <w:r w:rsidR="00A570CA">
        <w:rPr>
          <w:rFonts w:ascii="Arial" w:hAnsi="Arial" w:cs="Arial"/>
          <w:b/>
          <w:sz w:val="20"/>
          <w:szCs w:val="20"/>
        </w:rPr>
        <w:t xml:space="preserve"> r. do godz. 9.00 w budynku </w:t>
      </w:r>
      <w:r w:rsidR="00E50733">
        <w:rPr>
          <w:rFonts w:ascii="Arial" w:hAnsi="Arial" w:cs="Arial"/>
          <w:b/>
          <w:sz w:val="20"/>
          <w:szCs w:val="20"/>
        </w:rPr>
        <w:t>Szkoły Podstawowej nr 5 im. Księdza Jana Twardowskiego</w:t>
      </w:r>
      <w:r w:rsidR="00A570CA">
        <w:rPr>
          <w:rFonts w:ascii="Arial" w:hAnsi="Arial" w:cs="Arial"/>
          <w:b/>
          <w:sz w:val="20"/>
          <w:szCs w:val="20"/>
        </w:rPr>
        <w:t>,</w:t>
      </w:r>
      <w:r w:rsidR="00E50733">
        <w:rPr>
          <w:rFonts w:ascii="Arial" w:hAnsi="Arial" w:cs="Arial"/>
          <w:b/>
          <w:sz w:val="20"/>
          <w:szCs w:val="20"/>
        </w:rPr>
        <w:t xml:space="preserve"> ul. Nadstawna 62a,</w:t>
      </w:r>
      <w:r w:rsidR="00A570CA">
        <w:rPr>
          <w:rFonts w:ascii="Arial" w:hAnsi="Arial" w:cs="Arial"/>
          <w:b/>
          <w:sz w:val="20"/>
          <w:szCs w:val="20"/>
        </w:rPr>
        <w:t xml:space="preserve"> 23-400 Biłgoraj, (sekretariat). </w:t>
      </w:r>
    </w:p>
    <w:p w:rsidR="00A570CA" w:rsidRDefault="00A570CA" w:rsidP="002432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Bliższych in</w:t>
      </w:r>
      <w:r w:rsidR="00E50733">
        <w:rPr>
          <w:rFonts w:ascii="Arial" w:hAnsi="Arial" w:cs="Arial"/>
          <w:sz w:val="20"/>
          <w:szCs w:val="20"/>
        </w:rPr>
        <w:t>formacji udziela Pan Wiesław Hasiec  - tel. 84 688-04-81</w:t>
      </w:r>
    </w:p>
    <w:p w:rsidR="00A570CA" w:rsidRDefault="00A570CA" w:rsidP="00A570C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A570CA" w:rsidRDefault="00A570CA" w:rsidP="00A570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Z poważaniem</w:t>
      </w:r>
    </w:p>
    <w:p w:rsidR="00A2697A" w:rsidRDefault="00A2697A" w:rsidP="00A570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697A" w:rsidRDefault="00A2697A" w:rsidP="00A570C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Dyrektor Szkoły</w:t>
      </w:r>
    </w:p>
    <w:p w:rsidR="00F44ACE" w:rsidRPr="002432E9" w:rsidRDefault="00A2697A" w:rsidP="002432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mgr Teresa Bogdanowicz-Bordza</w:t>
      </w:r>
      <w:r w:rsidR="002432E9">
        <w:rPr>
          <w:rFonts w:ascii="Arial" w:hAnsi="Arial" w:cs="Arial"/>
          <w:sz w:val="20"/>
          <w:szCs w:val="20"/>
        </w:rPr>
        <w:t>ń</w:t>
      </w:r>
    </w:p>
    <w:sectPr w:rsidR="00F44ACE" w:rsidRPr="002432E9" w:rsidSect="001D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F01"/>
    <w:multiLevelType w:val="hybridMultilevel"/>
    <w:tmpl w:val="4768B4E0"/>
    <w:lvl w:ilvl="0" w:tplc="1A9A0A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F4C1D1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F69B9"/>
    <w:multiLevelType w:val="hybridMultilevel"/>
    <w:tmpl w:val="9CEC9826"/>
    <w:lvl w:ilvl="0" w:tplc="7F821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95BCF1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C3D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D3E3B"/>
    <w:multiLevelType w:val="hybridMultilevel"/>
    <w:tmpl w:val="A8CC38AA"/>
    <w:lvl w:ilvl="0" w:tplc="74A085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E07A5"/>
    <w:multiLevelType w:val="multilevel"/>
    <w:tmpl w:val="D586EE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FA85B48"/>
    <w:multiLevelType w:val="hybridMultilevel"/>
    <w:tmpl w:val="2988C2B8"/>
    <w:lvl w:ilvl="0" w:tplc="553C394E">
      <w:start w:val="1"/>
      <w:numFmt w:val="bullet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52739"/>
    <w:multiLevelType w:val="multilevel"/>
    <w:tmpl w:val="F9F4C5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</w:lvl>
  </w:abstractNum>
  <w:abstractNum w:abstractNumId="8" w15:restartNumberingAfterBreak="0">
    <w:nsid w:val="7820260F"/>
    <w:multiLevelType w:val="multilevel"/>
    <w:tmpl w:val="73AAC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F564A52"/>
    <w:multiLevelType w:val="hybridMultilevel"/>
    <w:tmpl w:val="E27C2DF0"/>
    <w:lvl w:ilvl="0" w:tplc="7488FF3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0CA"/>
    <w:rsid w:val="00016179"/>
    <w:rsid w:val="0002208B"/>
    <w:rsid w:val="00044BEE"/>
    <w:rsid w:val="0005645D"/>
    <w:rsid w:val="000821C1"/>
    <w:rsid w:val="00085D8F"/>
    <w:rsid w:val="00180672"/>
    <w:rsid w:val="00190B48"/>
    <w:rsid w:val="001D533B"/>
    <w:rsid w:val="001D767D"/>
    <w:rsid w:val="00215801"/>
    <w:rsid w:val="002432E9"/>
    <w:rsid w:val="003710D3"/>
    <w:rsid w:val="00392E92"/>
    <w:rsid w:val="003D4B86"/>
    <w:rsid w:val="003D734A"/>
    <w:rsid w:val="00424148"/>
    <w:rsid w:val="00481A67"/>
    <w:rsid w:val="004A1D9C"/>
    <w:rsid w:val="004B707C"/>
    <w:rsid w:val="004D78E9"/>
    <w:rsid w:val="004F4D7F"/>
    <w:rsid w:val="00614AD5"/>
    <w:rsid w:val="00671F50"/>
    <w:rsid w:val="00696E77"/>
    <w:rsid w:val="006B5168"/>
    <w:rsid w:val="00710FAC"/>
    <w:rsid w:val="007334E1"/>
    <w:rsid w:val="007B1C0D"/>
    <w:rsid w:val="008B11BB"/>
    <w:rsid w:val="008B25BE"/>
    <w:rsid w:val="008E4AC8"/>
    <w:rsid w:val="008E6DF3"/>
    <w:rsid w:val="00A2697A"/>
    <w:rsid w:val="00A5440D"/>
    <w:rsid w:val="00A570CA"/>
    <w:rsid w:val="00AD7F6F"/>
    <w:rsid w:val="00AE3D1E"/>
    <w:rsid w:val="00B35B60"/>
    <w:rsid w:val="00B441B7"/>
    <w:rsid w:val="00B72D9B"/>
    <w:rsid w:val="00BA0727"/>
    <w:rsid w:val="00C73ACC"/>
    <w:rsid w:val="00CE0FC4"/>
    <w:rsid w:val="00CE2996"/>
    <w:rsid w:val="00DA201B"/>
    <w:rsid w:val="00E50733"/>
    <w:rsid w:val="00F30DEA"/>
    <w:rsid w:val="00F43AE2"/>
    <w:rsid w:val="00F44ACE"/>
    <w:rsid w:val="00F775B3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D611"/>
  <w15:docId w15:val="{3D94AEEF-3EB8-4506-B223-C586CEB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7D"/>
  </w:style>
  <w:style w:type="paragraph" w:styleId="Nagwek1">
    <w:name w:val="heading 1"/>
    <w:basedOn w:val="Normalny"/>
    <w:next w:val="Normalny"/>
    <w:link w:val="Nagwek1Znak"/>
    <w:qFormat/>
    <w:rsid w:val="00A57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70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7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570C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0CA"/>
    <w:rPr>
      <w:rFonts w:ascii="Times New Roman" w:eastAsia="Times New Roman" w:hAnsi="Times New Roman" w:cs="Times New Roman"/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semiHidden/>
    <w:rsid w:val="00A570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A570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semiHidden/>
    <w:rsid w:val="00A570C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A57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57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70CA"/>
    <w:pPr>
      <w:tabs>
        <w:tab w:val="left" w:pos="2820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A570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70C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A57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70CA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3">
    <w:name w:val="WW-Tekst podstawowy 3"/>
    <w:basedOn w:val="Normalny"/>
    <w:rsid w:val="00A570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8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Hasiec</dc:creator>
  <cp:keywords/>
  <dc:description/>
  <cp:lastModifiedBy>Użytkownik systemu Windows</cp:lastModifiedBy>
  <cp:revision>31</cp:revision>
  <cp:lastPrinted>2017-12-05T08:55:00Z</cp:lastPrinted>
  <dcterms:created xsi:type="dcterms:W3CDTF">2012-10-18T08:33:00Z</dcterms:created>
  <dcterms:modified xsi:type="dcterms:W3CDTF">2019-11-29T10:48:00Z</dcterms:modified>
</cp:coreProperties>
</file>